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  <w:sz w:val="36"/>
          <w:szCs w:val="36"/>
          <w:lang w:val="en-US"/>
        </w:rPr>
        <w:t xml:space="preserve">    </w:t>
      </w:r>
      <w:bookmarkStart w:id="1" w:name="__DdeLink__1361_276393458"/>
      <w:bookmarkEnd w:id="1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309245</wp:posOffset>
            </wp:positionH>
            <wp:positionV relativeFrom="paragraph">
              <wp:posOffset>-515620</wp:posOffset>
            </wp:positionV>
            <wp:extent cx="1581785" cy="82677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4189095</wp:posOffset>
            </wp:positionH>
            <wp:positionV relativeFrom="paragraph">
              <wp:posOffset>-443230</wp:posOffset>
            </wp:positionV>
            <wp:extent cx="1141095" cy="782955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</w:t>
      </w:r>
    </w:p>
    <w:p>
      <w:pPr>
        <w:pStyle w:val="Normal"/>
        <w:spacing w:lineRule="auto" w:line="240" w:before="0" w:after="113"/>
        <w:jc w:val="center"/>
        <w:rPr/>
      </w:pPr>
      <w:r>
        <w:rPr>
          <w:b/>
          <w:sz w:val="30"/>
          <w:szCs w:val="30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u w:val="single"/>
          <w:lang w:val="en-US"/>
        </w:rPr>
        <w:t xml:space="preserve">CESES DEL </w:t>
      </w:r>
      <w:r>
        <w:rPr>
          <w:b/>
          <w:sz w:val="32"/>
          <w:szCs w:val="32"/>
          <w:u w:val="single"/>
          <w:lang w:val="en-US"/>
        </w:rPr>
        <w:t xml:space="preserve">PERSONAL INTERINO  </w:t>
      </w:r>
    </w:p>
    <w:p>
      <w:pPr>
        <w:pStyle w:val="Normal"/>
        <w:spacing w:lineRule="auto" w:line="240" w:before="0" w:after="113"/>
        <w:jc w:val="center"/>
        <w:rPr/>
      </w:pPr>
      <w:r>
        <w:rPr>
          <w:b/>
          <w:sz w:val="32"/>
          <w:szCs w:val="32"/>
          <w:u w:val="single"/>
          <w:lang w:val="en-US"/>
        </w:rPr>
        <w:t>MES DE FEBRERO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  <w:u w:val="single"/>
          <w:lang w:val="en-US"/>
        </w:rPr>
        <w:t>CUERPO DE GESTIÓN PROCESAL</w:t>
      </w:r>
    </w:p>
    <w:tbl>
      <w:tblPr>
        <w:tblStyle w:val="Tablaconcuadrcula"/>
        <w:tblW w:w="10815" w:type="dxa"/>
        <w:jc w:val="left"/>
        <w:tblInd w:w="-1016" w:type="dxa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5319"/>
        <w:gridCol w:w="3402"/>
        <w:gridCol w:w="2094"/>
      </w:tblGrid>
      <w:tr>
        <w:trPr/>
        <w:tc>
          <w:tcPr>
            <w:tcW w:w="531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 xml:space="preserve">ÓRGANO </w:t>
            </w:r>
          </w:p>
        </w:tc>
        <w:tc>
          <w:tcPr>
            <w:tcW w:w="340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 xml:space="preserve">FUNCIONARIO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>INTERINO</w:t>
            </w:r>
          </w:p>
        </w:tc>
        <w:tc>
          <w:tcPr>
            <w:tcW w:w="209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>CAUSA</w:t>
            </w:r>
          </w:p>
        </w:tc>
      </w:tr>
      <w:tr>
        <w:trPr>
          <w:trHeight w:val="278" w:hRule="atLeast"/>
        </w:trPr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JUZGADO PRIMERA INSTANCIA E INSTRUCCIÓN Nº. 2 LAVIANA </w:t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Nº. 9NN. BOLSA 2018 - GESTI</w:t>
            </w:r>
            <w:r>
              <w:rPr/>
              <w:t>Ó</w:t>
            </w:r>
            <w:r>
              <w:rPr/>
              <w:t xml:space="preserve">N PROCESAL </w:t>
            </w:r>
          </w:p>
        </w:tc>
        <w:tc>
          <w:tcPr>
            <w:tcW w:w="2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INCORPORACIÓN DEL TITULAR</w:t>
            </w:r>
          </w:p>
        </w:tc>
      </w:tr>
      <w:tr>
        <w:trPr>
          <w:trHeight w:val="278" w:hRule="atLeast"/>
        </w:trPr>
        <w:tc>
          <w:tcPr>
            <w:tcW w:w="531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UZGADO INSTRUCCIÓN Nº 4 DE OVIEDO </w:t>
            </w:r>
          </w:p>
        </w:tc>
        <w:tc>
          <w:tcPr>
            <w:tcW w:w="3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171. BOLSA 2018 - GESTIÓN PROCESAL 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RENUNCIA EXPRESA</w:t>
            </w:r>
          </w:p>
        </w:tc>
      </w:tr>
    </w:tbl>
    <w:p>
      <w:pPr>
        <w:pStyle w:val="Normal"/>
        <w:spacing w:lineRule="auto" w:line="240" w:before="0" w:after="113"/>
        <w:jc w:val="center"/>
        <w:rPr>
          <w:b/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  <w:u w:val="single"/>
          <w:lang w:val="en-US"/>
        </w:rPr>
        <w:t>CUERPO DE TRAMITACIÓN PROCESAL</w:t>
      </w:r>
    </w:p>
    <w:tbl>
      <w:tblPr>
        <w:tblStyle w:val="Tablaconcuadrcula"/>
        <w:tblW w:w="10815" w:type="dxa"/>
        <w:jc w:val="left"/>
        <w:tblInd w:w="-1016" w:type="dxa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5319"/>
        <w:gridCol w:w="3402"/>
        <w:gridCol w:w="2094"/>
      </w:tblGrid>
      <w:tr>
        <w:trPr/>
        <w:tc>
          <w:tcPr>
            <w:tcW w:w="531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 xml:space="preserve">ÓRGANO </w:t>
            </w:r>
          </w:p>
        </w:tc>
        <w:tc>
          <w:tcPr>
            <w:tcW w:w="340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 xml:space="preserve">FUNCIONARIO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>INTERINO</w:t>
            </w:r>
          </w:p>
        </w:tc>
        <w:tc>
          <w:tcPr>
            <w:tcW w:w="209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n-US"/>
              </w:rPr>
              <w:t>CAUSA</w:t>
            </w:r>
          </w:p>
        </w:tc>
      </w:tr>
      <w:tr>
        <w:trPr>
          <w:trHeight w:val="278" w:hRule="atLeast"/>
        </w:trPr>
        <w:tc>
          <w:tcPr>
            <w:tcW w:w="5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JUZGADO PRIMERA INSTANCIA E INSTRUCCIÓN Nº 2 SIERO </w:t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 8NN - BOLSA 2018 - AUXILIO </w:t>
            </w:r>
          </w:p>
        </w:tc>
        <w:tc>
          <w:tcPr>
            <w:tcW w:w="2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207_2451767409"/>
            <w:r>
              <w:rPr/>
              <w:t>INCORPORACIÓN DEL TITULAR</w:t>
            </w:r>
            <w:bookmarkEnd w:id="2"/>
          </w:p>
        </w:tc>
      </w:tr>
      <w:tr>
        <w:trPr>
          <w:trHeight w:val="278" w:hRule="atLeast"/>
        </w:trPr>
        <w:tc>
          <w:tcPr>
            <w:tcW w:w="531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>J</w:t>
            </w:r>
            <w:r>
              <w:rPr/>
              <w:t xml:space="preserve">UZGADO PRIMERA INSTANCIA E INSTRUCCIÓN DE PRAVIA </w:t>
            </w:r>
          </w:p>
        </w:tc>
        <w:tc>
          <w:tcPr>
            <w:tcW w:w="3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 22 SEPEPA EXÁMENES - TRAMITACIÓN 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RENUNCIA EXPRESA</w:t>
            </w:r>
          </w:p>
        </w:tc>
      </w:tr>
      <w:tr>
        <w:trPr>
          <w:trHeight w:val="278" w:hRule="atLeast"/>
        </w:trPr>
        <w:tc>
          <w:tcPr>
            <w:tcW w:w="531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INSTRUCCIÓN Nº 3 DE OVIEDO </w:t>
            </w:r>
          </w:p>
        </w:tc>
        <w:tc>
          <w:tcPr>
            <w:tcW w:w="3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Nº. 5N. SEPEPA EXÁMENES - TRAMITACIÓN 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RENUNCIA EXPRESA</w:t>
            </w:r>
          </w:p>
        </w:tc>
      </w:tr>
      <w:tr>
        <w:trPr>
          <w:trHeight w:val="278" w:hRule="atLeast"/>
        </w:trPr>
        <w:tc>
          <w:tcPr>
            <w:tcW w:w="531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227" w:hanging="0"/>
              <w:jc w:val="center"/>
              <w:rPr/>
            </w:pPr>
            <w:r>
              <w:rPr/>
              <w:t xml:space="preserve">JUZGADO DE LO SOCIAL Nº 4 DE OVIEDO </w:t>
            </w:r>
          </w:p>
        </w:tc>
        <w:tc>
          <w:tcPr>
            <w:tcW w:w="3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Nº 29 - SEPEPA EXPERIENCIA - TRAMITACIÓN 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INCORPORACIÓN DEL TITULAR</w:t>
            </w:r>
          </w:p>
        </w:tc>
      </w:tr>
    </w:tbl>
    <w:p>
      <w:pPr>
        <w:pStyle w:val="Normal"/>
        <w:spacing w:before="0" w:after="113"/>
        <w:jc w:val="center"/>
        <w:rPr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1701" w:header="1417" w:top="1969" w:footer="0" w:bottom="7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76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4050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next w:val="Cuerpodetexto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miento" w:customStyle="1">
    <w:name w:val="Encabezamient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405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/>
    <w:rPr/>
  </w:style>
  <w:style w:type="paragraph" w:styleId="Encabezadodelatabla" w:customStyle="1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d28c6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7873-9449-49B8-A6E9-ADE2419E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Trio_Office/6.2.8.2$Windows_x86 LibreOffice_project/</Application>
  <Pages>1</Pages>
  <Words>121</Words>
  <Characters>660</Characters>
  <CharactersWithSpaces>780</CharactersWithSpaces>
  <Paragraphs>31</Paragraphs>
  <Company>PRINCIPADO_DE_ASTURIAS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2024-01-31T11:55:00Z</dcterms:created>
  <dc:creator>gbenitezm</dc:creator>
  <dc:description/>
  <dc:language>es-ES</dc:language>
  <cp:lastModifiedBy/>
  <cp:lastPrinted>2023-02-24T13:05:00Z</cp:lastPrinted>
  <dcterms:modified xsi:type="dcterms:W3CDTF">2024-03-04T17:20:51Z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PRINCIPADO_DE_ASTURIAS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